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EA0E8A" w:rsidTr="00F133BA">
        <w:trPr>
          <w:trHeight w:val="142"/>
        </w:trPr>
        <w:tc>
          <w:tcPr>
            <w:tcW w:w="9889" w:type="dxa"/>
            <w:hideMark/>
          </w:tcPr>
          <w:tbl>
            <w:tblPr>
              <w:tblStyle w:val="a4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EA0E8A" w:rsidTr="00F133BA">
              <w:tc>
                <w:tcPr>
                  <w:tcW w:w="4644" w:type="dxa"/>
                </w:tcPr>
                <w:p w:rsidR="00EA0E8A" w:rsidRPr="009B5DE2" w:rsidRDefault="00EA0E8A" w:rsidP="00F133BA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494B618D" wp14:editId="6BEA3B48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A0E8A" w:rsidRPr="009B5DE2" w:rsidRDefault="00EA0E8A" w:rsidP="00F133B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EA0E8A" w:rsidRPr="009B5DE2" w:rsidRDefault="00EA0E8A" w:rsidP="00F133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EA0E8A" w:rsidRPr="009B5DE2" w:rsidRDefault="00EA0E8A" w:rsidP="00F133B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EA0E8A" w:rsidRPr="009B5DE2" w:rsidRDefault="00EA0E8A" w:rsidP="00F133BA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EA0E8A" w:rsidRPr="009B5DE2" w:rsidRDefault="00EA0E8A" w:rsidP="00F133B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EA0E8A" w:rsidRPr="009B5DE2" w:rsidRDefault="00EA0E8A" w:rsidP="00F133B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EA0E8A" w:rsidRPr="009B5DE2" w:rsidRDefault="00EA0E8A" w:rsidP="00F133B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EA0E8A" w:rsidRPr="009B5DE2" w:rsidRDefault="00EA0E8A" w:rsidP="00F133B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EA0E8A" w:rsidRPr="009B5DE2" w:rsidRDefault="00EA0E8A" w:rsidP="00F133B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EA0E8A" w:rsidRPr="009B5DE2" w:rsidRDefault="00EA0E8A" w:rsidP="00F133B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EA0E8A" w:rsidRPr="002B0D41" w:rsidRDefault="00EA0E8A" w:rsidP="00F133BA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>
                    <w:fldChar w:fldCharType="begin"/>
                  </w:r>
                  <w:r w:rsidRPr="002B0D41">
                    <w:instrText xml:space="preserve"> </w:instrText>
                  </w:r>
                  <w:r w:rsidRPr="00386E35">
                    <w:rPr>
                      <w:lang w:val="en-US"/>
                    </w:rPr>
                    <w:instrText>HYPERLINK</w:instrText>
                  </w:r>
                  <w:r w:rsidRPr="002B0D41">
                    <w:instrText xml:space="preserve"> "</w:instrText>
                  </w:r>
                  <w:r w:rsidRPr="00386E35">
                    <w:rPr>
                      <w:lang w:val="en-US"/>
                    </w:rPr>
                    <w:instrText>mailto</w:instrText>
                  </w:r>
                  <w:r w:rsidRPr="002B0D41">
                    <w:instrText>:</w:instrText>
                  </w:r>
                  <w:r w:rsidRPr="00386E35">
                    <w:rPr>
                      <w:lang w:val="en-US"/>
                    </w:rPr>
                    <w:instrText>mail</w:instrText>
                  </w:r>
                  <w:r w:rsidRPr="002B0D41">
                    <w:instrText>_07@66.</w:instrText>
                  </w:r>
                  <w:r w:rsidRPr="00386E35">
                    <w:rPr>
                      <w:lang w:val="en-US"/>
                    </w:rPr>
                    <w:instrText>rospotrebnadzor</w:instrText>
                  </w:r>
                  <w:r w:rsidRPr="002B0D41">
                    <w:instrText>.</w:instrText>
                  </w:r>
                  <w:r w:rsidRPr="00386E35">
                    <w:rPr>
                      <w:lang w:val="en-US"/>
                    </w:rPr>
                    <w:instrText>ru</w:instrText>
                  </w:r>
                  <w:r w:rsidRPr="002B0D41">
                    <w:instrText xml:space="preserve">" </w:instrText>
                  </w:r>
                  <w:r>
                    <w:fldChar w:fldCharType="separate"/>
                  </w:r>
                  <w:r w:rsidRPr="009B5DE2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2B0D41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2B0D41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EA0E8A" w:rsidRPr="002B0D41" w:rsidRDefault="00EA0E8A" w:rsidP="00D87022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B0D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2B0D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D870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  <w:r w:rsidRPr="002B0D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D870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</w:t>
                  </w:r>
                  <w:r w:rsidRPr="002B0D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.2024</w:t>
                  </w:r>
                </w:p>
              </w:tc>
              <w:tc>
                <w:tcPr>
                  <w:tcW w:w="851" w:type="dxa"/>
                </w:tcPr>
                <w:p w:rsidR="00EA0E8A" w:rsidRPr="002B0D41" w:rsidRDefault="00EA0E8A" w:rsidP="00F133BA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EA0E8A" w:rsidRPr="00700926" w:rsidRDefault="00EA0E8A" w:rsidP="00F133BA">
                  <w:pPr>
                    <w:pStyle w:val="1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EA0E8A" w:rsidRPr="00700926" w:rsidRDefault="00EA0E8A" w:rsidP="00F133BA">
                  <w:pPr>
                    <w:pStyle w:val="1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EA0E8A" w:rsidRPr="00700926" w:rsidRDefault="00EA0E8A" w:rsidP="00F133BA">
                  <w:pPr>
                    <w:pStyle w:val="1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EA0E8A" w:rsidRPr="00700926" w:rsidRDefault="00D87022" w:rsidP="00F133B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ИО </w:t>
                  </w:r>
                  <w:r w:rsidR="00EA0E8A"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ого</w:t>
                  </w:r>
                  <w:r w:rsidR="00EA0E8A"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="00EA0E8A"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филиала ФБУЗ </w:t>
                  </w:r>
                </w:p>
                <w:p w:rsidR="00EA0E8A" w:rsidRPr="00700926" w:rsidRDefault="00EA0E8A" w:rsidP="00F133B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EA0E8A" w:rsidRPr="00700926" w:rsidRDefault="00EA0E8A" w:rsidP="00F133B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EA0E8A" w:rsidRPr="00700926" w:rsidRDefault="00EA0E8A" w:rsidP="00F133B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EA0E8A" w:rsidRPr="00700926" w:rsidRDefault="00EA0E8A" w:rsidP="00F133B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A0E8A" w:rsidRPr="00700926" w:rsidRDefault="00EA0E8A" w:rsidP="00D87022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</w:t>
                  </w:r>
                  <w:r w:rsidR="00D870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Р.С. Щербаков</w:t>
                  </w:r>
                  <w:r w:rsidRPr="00700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EA0E8A" w:rsidRDefault="00EA0E8A" w:rsidP="00F133B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A0E8A" w:rsidRDefault="00EA0E8A" w:rsidP="00EA0E8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87022" w:rsidRPr="00D87022" w:rsidRDefault="00D87022" w:rsidP="007A3588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proofErr w:type="gramStart"/>
      <w:r w:rsidRPr="00D87022">
        <w:rPr>
          <w:sz w:val="24"/>
          <w:szCs w:val="24"/>
        </w:rPr>
        <w:t>Контроль за</w:t>
      </w:r>
      <w:proofErr w:type="gramEnd"/>
      <w:r w:rsidRPr="00D87022">
        <w:rPr>
          <w:sz w:val="24"/>
          <w:szCs w:val="24"/>
        </w:rPr>
        <w:t xml:space="preserve"> сообщениями потребителей в системе «Честный знак»</w:t>
      </w:r>
    </w:p>
    <w:p w:rsidR="00D87022" w:rsidRDefault="00D87022" w:rsidP="007A3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</w:p>
    <w:p w:rsidR="000E3F7B" w:rsidRDefault="00D87022" w:rsidP="007A3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D87022">
        <w:rPr>
          <w:rFonts w:ascii="Times New Roman" w:hAnsi="Times New Roman" w:cs="Times New Roman"/>
          <w:color w:val="1D1D1D"/>
          <w:sz w:val="24"/>
          <w:szCs w:val="24"/>
        </w:rPr>
        <w:t>В соответствии с действующим законодательством часть товара на розничный рынок выпускается в оборот при условии его маркировки средствами идентификации (QR-коды).</w:t>
      </w:r>
    </w:p>
    <w:p w:rsidR="000E3F7B" w:rsidRDefault="00D87022" w:rsidP="007A3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D87022">
        <w:rPr>
          <w:rFonts w:ascii="Times New Roman" w:hAnsi="Times New Roman" w:cs="Times New Roman"/>
          <w:color w:val="1D1D1D"/>
          <w:sz w:val="24"/>
          <w:szCs w:val="24"/>
        </w:rPr>
        <w:t>Прослеживание движения товара от производителя до конечного покупателя происходит через систему «Честный знак» (Официальный сайт государственной информационной системы мониторинга за оборотом товаров, подлежащих обязательной маркировке средствами идентификации – </w:t>
      </w:r>
      <w:hyperlink r:id="rId9" w:history="1">
        <w:r w:rsidRPr="00D87022">
          <w:rPr>
            <w:rStyle w:val="a3"/>
            <w:rFonts w:ascii="Times New Roman" w:hAnsi="Times New Roman" w:cs="Times New Roman"/>
            <w:color w:val="1D85B3"/>
            <w:sz w:val="24"/>
            <w:szCs w:val="24"/>
          </w:rPr>
          <w:t>https://честныйзнак.рф/)</w:t>
        </w:r>
      </w:hyperlink>
      <w:r w:rsidRPr="00D87022">
        <w:rPr>
          <w:rFonts w:ascii="Times New Roman" w:hAnsi="Times New Roman" w:cs="Times New Roman"/>
          <w:color w:val="1D1D1D"/>
          <w:sz w:val="24"/>
          <w:szCs w:val="24"/>
        </w:rPr>
        <w:t>. Система маркировки и прослеживания товаров защищает права потребителей и борется с распространением продукции низкого качества.</w:t>
      </w:r>
    </w:p>
    <w:p w:rsidR="00163AFE" w:rsidRDefault="00D87022" w:rsidP="007A3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D87022">
        <w:rPr>
          <w:rFonts w:ascii="Times New Roman" w:hAnsi="Times New Roman" w:cs="Times New Roman"/>
          <w:color w:val="1D1D1D"/>
          <w:sz w:val="24"/>
          <w:szCs w:val="24"/>
        </w:rPr>
        <w:t>Обычные покупатели могут узнать всю информацию о товаре через бесплатное мобильное приложение «Честный ЗНАК для потребителей». При этом приложение разработано таким образом, чтобы каждый покупатель, столкнувшийся с недобросовестным продавцом, смог сообщить в приложении о выявленном нарушении. Заявка сразу поступает в систему и подлежит рассмотрению контролирующим органом</w:t>
      </w:r>
      <w:r w:rsidR="00163AFE" w:rsidRPr="0092379B">
        <w:rPr>
          <w:rFonts w:ascii="Times New Roman" w:hAnsi="Times New Roman" w:cs="Times New Roman"/>
          <w:color w:val="1D1D1D"/>
          <w:sz w:val="24"/>
          <w:szCs w:val="24"/>
        </w:rPr>
        <w:t>, что позволяет оперативно реагировать в случае выявления нарушения установленных требований.</w:t>
      </w:r>
    </w:p>
    <w:p w:rsidR="000E3F7B" w:rsidRPr="002E4B7B" w:rsidRDefault="000E3F7B" w:rsidP="007A35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D1D1D"/>
          <w:sz w:val="24"/>
          <w:szCs w:val="24"/>
        </w:rPr>
      </w:pPr>
      <w:r w:rsidRPr="002E4B7B">
        <w:rPr>
          <w:rFonts w:ascii="Times New Roman" w:hAnsi="Times New Roman" w:cs="Times New Roman"/>
          <w:b/>
          <w:color w:val="1D1D1D"/>
          <w:sz w:val="24"/>
          <w:szCs w:val="24"/>
        </w:rPr>
        <w:t>Что необходимо маркировать</w:t>
      </w:r>
    </w:p>
    <w:p w:rsidR="000E3F7B" w:rsidRPr="000E3F7B" w:rsidRDefault="000E3F7B" w:rsidP="007A3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hyperlink r:id="rId10" w:history="1">
        <w:r w:rsidRPr="000E3F7B">
          <w:rPr>
            <w:rFonts w:ascii="Times New Roman" w:hAnsi="Times New Roman" w:cs="Times New Roman"/>
            <w:color w:val="1D1D1D"/>
            <w:sz w:val="24"/>
            <w:szCs w:val="24"/>
          </w:rPr>
          <w:t>Пиво и слабоалкогольные напитки</w:t>
        </w:r>
      </w:hyperlink>
    </w:p>
    <w:p w:rsidR="000E3F7B" w:rsidRPr="000E3F7B" w:rsidRDefault="000E3F7B" w:rsidP="007A3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hyperlink r:id="rId11" w:history="1">
        <w:r w:rsidRPr="000E3F7B">
          <w:rPr>
            <w:rFonts w:ascii="Times New Roman" w:hAnsi="Times New Roman" w:cs="Times New Roman"/>
            <w:color w:val="1D1D1D"/>
            <w:sz w:val="24"/>
            <w:szCs w:val="24"/>
          </w:rPr>
          <w:t>Молочная продукция</w:t>
        </w:r>
      </w:hyperlink>
    </w:p>
    <w:p w:rsidR="000E3F7B" w:rsidRPr="000E3F7B" w:rsidRDefault="000E3F7B" w:rsidP="007A3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hyperlink r:id="rId12" w:history="1">
        <w:r w:rsidRPr="000E3F7B">
          <w:rPr>
            <w:rFonts w:ascii="Times New Roman" w:hAnsi="Times New Roman" w:cs="Times New Roman"/>
            <w:color w:val="1D1D1D"/>
            <w:sz w:val="24"/>
            <w:szCs w:val="24"/>
          </w:rPr>
          <w:t>Упакованная вода</w:t>
        </w:r>
      </w:hyperlink>
    </w:p>
    <w:p w:rsidR="000E3F7B" w:rsidRPr="000E3F7B" w:rsidRDefault="000E3F7B" w:rsidP="007A3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hyperlink r:id="rId13" w:history="1">
        <w:r w:rsidRPr="000E3F7B">
          <w:rPr>
            <w:rFonts w:ascii="Times New Roman" w:hAnsi="Times New Roman" w:cs="Times New Roman"/>
            <w:color w:val="1D1D1D"/>
            <w:sz w:val="24"/>
            <w:szCs w:val="24"/>
          </w:rPr>
          <w:t>Лекарства</w:t>
        </w:r>
      </w:hyperlink>
    </w:p>
    <w:p w:rsidR="000E3F7B" w:rsidRPr="000E3F7B" w:rsidRDefault="000E3F7B" w:rsidP="007A3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hyperlink r:id="rId14" w:history="1">
        <w:r w:rsidRPr="000E3F7B">
          <w:rPr>
            <w:rFonts w:ascii="Times New Roman" w:hAnsi="Times New Roman" w:cs="Times New Roman"/>
            <w:color w:val="1D1D1D"/>
            <w:sz w:val="24"/>
            <w:szCs w:val="24"/>
          </w:rPr>
          <w:t>Табак</w:t>
        </w:r>
      </w:hyperlink>
    </w:p>
    <w:p w:rsidR="000E3F7B" w:rsidRPr="000E3F7B" w:rsidRDefault="000E3F7B" w:rsidP="007A3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hyperlink r:id="rId15" w:history="1">
        <w:r w:rsidRPr="000E3F7B">
          <w:rPr>
            <w:rFonts w:ascii="Times New Roman" w:hAnsi="Times New Roman" w:cs="Times New Roman"/>
            <w:color w:val="1D1D1D"/>
            <w:sz w:val="24"/>
            <w:szCs w:val="24"/>
          </w:rPr>
          <w:t>Товары легкой промышленности</w:t>
        </w:r>
      </w:hyperlink>
    </w:p>
    <w:p w:rsidR="000E3F7B" w:rsidRPr="000E3F7B" w:rsidRDefault="000E3F7B" w:rsidP="007A3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hyperlink r:id="rId16" w:history="1">
        <w:r w:rsidRPr="000E3F7B">
          <w:rPr>
            <w:rFonts w:ascii="Times New Roman" w:hAnsi="Times New Roman" w:cs="Times New Roman"/>
            <w:color w:val="1D1D1D"/>
            <w:sz w:val="24"/>
            <w:szCs w:val="24"/>
          </w:rPr>
          <w:t>Обувь</w:t>
        </w:r>
      </w:hyperlink>
    </w:p>
    <w:p w:rsidR="000E3F7B" w:rsidRPr="000E3F7B" w:rsidRDefault="000E3F7B" w:rsidP="007A3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hyperlink r:id="rId17" w:history="1">
        <w:r w:rsidRPr="000E3F7B">
          <w:rPr>
            <w:rFonts w:ascii="Times New Roman" w:hAnsi="Times New Roman" w:cs="Times New Roman"/>
            <w:color w:val="1D1D1D"/>
            <w:sz w:val="24"/>
            <w:szCs w:val="24"/>
          </w:rPr>
          <w:t>Шубы</w:t>
        </w:r>
      </w:hyperlink>
    </w:p>
    <w:p w:rsidR="000E3F7B" w:rsidRPr="000E3F7B" w:rsidRDefault="000E3F7B" w:rsidP="007A3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hyperlink r:id="rId18" w:history="1">
        <w:r w:rsidRPr="000E3F7B">
          <w:rPr>
            <w:rFonts w:ascii="Times New Roman" w:hAnsi="Times New Roman" w:cs="Times New Roman"/>
            <w:color w:val="1D1D1D"/>
            <w:sz w:val="24"/>
            <w:szCs w:val="24"/>
          </w:rPr>
          <w:t>Морепродукты (икра)</w:t>
        </w:r>
      </w:hyperlink>
    </w:p>
    <w:p w:rsidR="000E3F7B" w:rsidRPr="000E3F7B" w:rsidRDefault="000E3F7B" w:rsidP="007A3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hyperlink r:id="rId19" w:history="1">
        <w:r w:rsidRPr="000E3F7B">
          <w:rPr>
            <w:rFonts w:ascii="Times New Roman" w:hAnsi="Times New Roman" w:cs="Times New Roman"/>
            <w:color w:val="1D1D1D"/>
            <w:sz w:val="24"/>
            <w:szCs w:val="24"/>
          </w:rPr>
          <w:t>Духи и туалетная вода</w:t>
        </w:r>
      </w:hyperlink>
    </w:p>
    <w:p w:rsidR="000E3F7B" w:rsidRPr="000E3F7B" w:rsidRDefault="000E3F7B" w:rsidP="007A3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0E3F7B">
        <w:rPr>
          <w:rFonts w:ascii="Times New Roman" w:hAnsi="Times New Roman" w:cs="Times New Roman"/>
          <w:color w:val="1D1D1D"/>
          <w:sz w:val="24"/>
          <w:szCs w:val="24"/>
        </w:rPr>
        <w:fldChar w:fldCharType="begin"/>
      </w:r>
      <w:r w:rsidRPr="000E3F7B">
        <w:rPr>
          <w:rFonts w:ascii="Times New Roman" w:hAnsi="Times New Roman" w:cs="Times New Roman"/>
          <w:color w:val="1D1D1D"/>
          <w:sz w:val="24"/>
          <w:szCs w:val="24"/>
        </w:rPr>
        <w:instrText xml:space="preserve"> HYPERLINK "https://xn--80ajghhoc2aj1c8b.xn--p1ai/business/projects/technical_rehabilitation/" </w:instrText>
      </w:r>
      <w:r w:rsidRPr="000E3F7B">
        <w:rPr>
          <w:rFonts w:ascii="Times New Roman" w:hAnsi="Times New Roman" w:cs="Times New Roman"/>
          <w:color w:val="1D1D1D"/>
          <w:sz w:val="24"/>
          <w:szCs w:val="24"/>
        </w:rPr>
        <w:fldChar w:fldCharType="separate"/>
      </w:r>
      <w:r w:rsidRPr="000E3F7B">
        <w:rPr>
          <w:rFonts w:ascii="Times New Roman" w:hAnsi="Times New Roman" w:cs="Times New Roman"/>
          <w:color w:val="1D1D1D"/>
          <w:sz w:val="24"/>
          <w:szCs w:val="24"/>
        </w:rPr>
        <w:t>Технические средства реабилитации</w:t>
      </w:r>
      <w:r>
        <w:rPr>
          <w:rFonts w:ascii="Times New Roman" w:hAnsi="Times New Roman" w:cs="Times New Roman"/>
          <w:color w:val="1D1D1D"/>
          <w:sz w:val="24"/>
          <w:szCs w:val="24"/>
        </w:rPr>
        <w:t xml:space="preserve"> (</w:t>
      </w:r>
      <w:r w:rsidRPr="000E3F7B">
        <w:rPr>
          <w:rFonts w:ascii="Times New Roman" w:hAnsi="Times New Roman" w:cs="Times New Roman"/>
          <w:color w:val="1D1D1D"/>
          <w:sz w:val="24"/>
          <w:szCs w:val="24"/>
        </w:rPr>
        <w:t>Старт маркировки</w:t>
      </w:r>
      <w:r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r w:rsidRPr="000E3F7B">
        <w:rPr>
          <w:rFonts w:ascii="Times New Roman" w:hAnsi="Times New Roman" w:cs="Times New Roman"/>
          <w:color w:val="1D1D1D"/>
          <w:sz w:val="24"/>
          <w:szCs w:val="24"/>
        </w:rPr>
        <w:t>с 1 сентября 2024 г.</w:t>
      </w:r>
      <w:r>
        <w:rPr>
          <w:rFonts w:ascii="Times New Roman" w:hAnsi="Times New Roman" w:cs="Times New Roman"/>
          <w:color w:val="1D1D1D"/>
          <w:sz w:val="24"/>
          <w:szCs w:val="24"/>
        </w:rPr>
        <w:t>)</w:t>
      </w:r>
    </w:p>
    <w:p w:rsidR="000E3F7B" w:rsidRPr="000E3F7B" w:rsidRDefault="000E3F7B" w:rsidP="007A3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0E3F7B">
        <w:rPr>
          <w:rFonts w:ascii="Times New Roman" w:hAnsi="Times New Roman" w:cs="Times New Roman"/>
          <w:color w:val="1D1D1D"/>
          <w:sz w:val="24"/>
          <w:szCs w:val="24"/>
        </w:rPr>
        <w:fldChar w:fldCharType="end"/>
      </w:r>
      <w:r w:rsidRPr="000E3F7B">
        <w:rPr>
          <w:rFonts w:ascii="Times New Roman" w:hAnsi="Times New Roman" w:cs="Times New Roman"/>
          <w:color w:val="1D1D1D"/>
          <w:sz w:val="24"/>
          <w:szCs w:val="24"/>
        </w:rPr>
        <w:fldChar w:fldCharType="begin"/>
      </w:r>
      <w:r w:rsidRPr="000E3F7B">
        <w:rPr>
          <w:rFonts w:ascii="Times New Roman" w:hAnsi="Times New Roman" w:cs="Times New Roman"/>
          <w:color w:val="1D1D1D"/>
          <w:sz w:val="24"/>
          <w:szCs w:val="24"/>
        </w:rPr>
        <w:instrText xml:space="preserve"> HYPERLINK "https://xn--80ajghhoc2aj1c8b.xn--p1ai/business/projects/veterinary_products/" </w:instrText>
      </w:r>
      <w:r w:rsidRPr="000E3F7B">
        <w:rPr>
          <w:rFonts w:ascii="Times New Roman" w:hAnsi="Times New Roman" w:cs="Times New Roman"/>
          <w:color w:val="1D1D1D"/>
          <w:sz w:val="24"/>
          <w:szCs w:val="24"/>
        </w:rPr>
        <w:fldChar w:fldCharType="separate"/>
      </w:r>
      <w:r w:rsidRPr="000E3F7B">
        <w:rPr>
          <w:rFonts w:ascii="Times New Roman" w:hAnsi="Times New Roman" w:cs="Times New Roman"/>
          <w:color w:val="1D1D1D"/>
          <w:sz w:val="24"/>
          <w:szCs w:val="24"/>
        </w:rPr>
        <w:t>Ветеринарные препараты</w:t>
      </w:r>
      <w:r>
        <w:rPr>
          <w:rFonts w:ascii="Times New Roman" w:hAnsi="Times New Roman" w:cs="Times New Roman"/>
          <w:color w:val="1D1D1D"/>
          <w:sz w:val="24"/>
          <w:szCs w:val="24"/>
        </w:rPr>
        <w:t xml:space="preserve"> (</w:t>
      </w:r>
      <w:r w:rsidRPr="000E3F7B">
        <w:rPr>
          <w:rFonts w:ascii="Times New Roman" w:hAnsi="Times New Roman" w:cs="Times New Roman"/>
          <w:color w:val="1D1D1D"/>
          <w:sz w:val="24"/>
          <w:szCs w:val="24"/>
        </w:rPr>
        <w:t>Старт маркировки</w:t>
      </w:r>
      <w:r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r w:rsidRPr="000E3F7B">
        <w:rPr>
          <w:rFonts w:ascii="Times New Roman" w:hAnsi="Times New Roman" w:cs="Times New Roman"/>
          <w:color w:val="1D1D1D"/>
          <w:sz w:val="24"/>
          <w:szCs w:val="24"/>
        </w:rPr>
        <w:t>с 1 сентября 2024 г.</w:t>
      </w:r>
      <w:r>
        <w:rPr>
          <w:rFonts w:ascii="Times New Roman" w:hAnsi="Times New Roman" w:cs="Times New Roman"/>
          <w:color w:val="1D1D1D"/>
          <w:sz w:val="24"/>
          <w:szCs w:val="24"/>
        </w:rPr>
        <w:t>)</w:t>
      </w:r>
    </w:p>
    <w:p w:rsidR="000E3F7B" w:rsidRPr="000E3F7B" w:rsidRDefault="000E3F7B" w:rsidP="007A3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0E3F7B">
        <w:rPr>
          <w:rFonts w:ascii="Times New Roman" w:hAnsi="Times New Roman" w:cs="Times New Roman"/>
          <w:color w:val="1D1D1D"/>
          <w:sz w:val="24"/>
          <w:szCs w:val="24"/>
        </w:rPr>
        <w:fldChar w:fldCharType="end"/>
      </w:r>
      <w:r w:rsidRPr="000E3F7B">
        <w:rPr>
          <w:rFonts w:ascii="Times New Roman" w:hAnsi="Times New Roman" w:cs="Times New Roman"/>
          <w:color w:val="1D1D1D"/>
          <w:sz w:val="24"/>
          <w:szCs w:val="24"/>
        </w:rPr>
        <w:fldChar w:fldCharType="begin"/>
      </w:r>
      <w:r w:rsidRPr="000E3F7B">
        <w:rPr>
          <w:rFonts w:ascii="Times New Roman" w:hAnsi="Times New Roman" w:cs="Times New Roman"/>
          <w:color w:val="1D1D1D"/>
          <w:sz w:val="24"/>
          <w:szCs w:val="24"/>
        </w:rPr>
        <w:instrText xml:space="preserve"> HYPERLINK "https://xn--80ajghhoc2aj1c8b.xn--p1ai/business/projects/oil/" </w:instrText>
      </w:r>
      <w:r w:rsidRPr="000E3F7B">
        <w:rPr>
          <w:rFonts w:ascii="Times New Roman" w:hAnsi="Times New Roman" w:cs="Times New Roman"/>
          <w:color w:val="1D1D1D"/>
          <w:sz w:val="24"/>
          <w:szCs w:val="24"/>
        </w:rPr>
        <w:fldChar w:fldCharType="separate"/>
      </w:r>
      <w:r w:rsidRPr="000E3F7B">
        <w:rPr>
          <w:rFonts w:ascii="Times New Roman" w:hAnsi="Times New Roman" w:cs="Times New Roman"/>
          <w:color w:val="1D1D1D"/>
          <w:sz w:val="24"/>
          <w:szCs w:val="24"/>
        </w:rPr>
        <w:t>Растительные масла</w:t>
      </w:r>
      <w:r>
        <w:rPr>
          <w:rFonts w:ascii="Times New Roman" w:hAnsi="Times New Roman" w:cs="Times New Roman"/>
          <w:color w:val="1D1D1D"/>
          <w:sz w:val="24"/>
          <w:szCs w:val="24"/>
        </w:rPr>
        <w:t xml:space="preserve"> (</w:t>
      </w:r>
      <w:r w:rsidRPr="000E3F7B">
        <w:rPr>
          <w:rFonts w:ascii="Times New Roman" w:hAnsi="Times New Roman" w:cs="Times New Roman"/>
          <w:color w:val="1D1D1D"/>
          <w:sz w:val="24"/>
          <w:szCs w:val="24"/>
        </w:rPr>
        <w:t>Старт маркировки</w:t>
      </w:r>
      <w:r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r w:rsidRPr="000E3F7B">
        <w:rPr>
          <w:rFonts w:ascii="Times New Roman" w:hAnsi="Times New Roman" w:cs="Times New Roman"/>
          <w:color w:val="1D1D1D"/>
          <w:sz w:val="24"/>
          <w:szCs w:val="24"/>
        </w:rPr>
        <w:t>с 1 сентября 2024 г.</w:t>
      </w:r>
      <w:r>
        <w:rPr>
          <w:rFonts w:ascii="Times New Roman" w:hAnsi="Times New Roman" w:cs="Times New Roman"/>
          <w:color w:val="1D1D1D"/>
          <w:sz w:val="24"/>
          <w:szCs w:val="24"/>
        </w:rPr>
        <w:t>)</w:t>
      </w:r>
    </w:p>
    <w:p w:rsidR="000E3F7B" w:rsidRPr="000E3F7B" w:rsidRDefault="000E3F7B" w:rsidP="007A3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0E3F7B">
        <w:rPr>
          <w:rFonts w:ascii="Times New Roman" w:hAnsi="Times New Roman" w:cs="Times New Roman"/>
          <w:color w:val="1D1D1D"/>
          <w:sz w:val="24"/>
          <w:szCs w:val="24"/>
        </w:rPr>
        <w:fldChar w:fldCharType="end"/>
      </w:r>
      <w:r w:rsidRPr="000E3F7B">
        <w:rPr>
          <w:rFonts w:ascii="Times New Roman" w:hAnsi="Times New Roman" w:cs="Times New Roman"/>
          <w:color w:val="1D1D1D"/>
          <w:sz w:val="24"/>
          <w:szCs w:val="24"/>
        </w:rPr>
        <w:fldChar w:fldCharType="begin"/>
      </w:r>
      <w:r w:rsidRPr="000E3F7B">
        <w:rPr>
          <w:rFonts w:ascii="Times New Roman" w:hAnsi="Times New Roman" w:cs="Times New Roman"/>
          <w:color w:val="1D1D1D"/>
          <w:sz w:val="24"/>
          <w:szCs w:val="24"/>
        </w:rPr>
        <w:instrText xml:space="preserve"> HYPERLINK "https://xn--80ajghhoc2aj1c8b.xn--p1ai/business/projects/pet_food/" </w:instrText>
      </w:r>
      <w:r w:rsidRPr="000E3F7B">
        <w:rPr>
          <w:rFonts w:ascii="Times New Roman" w:hAnsi="Times New Roman" w:cs="Times New Roman"/>
          <w:color w:val="1D1D1D"/>
          <w:sz w:val="24"/>
          <w:szCs w:val="24"/>
        </w:rPr>
        <w:fldChar w:fldCharType="separate"/>
      </w:r>
      <w:r w:rsidRPr="000E3F7B">
        <w:rPr>
          <w:rFonts w:ascii="Times New Roman" w:hAnsi="Times New Roman" w:cs="Times New Roman"/>
          <w:color w:val="1D1D1D"/>
          <w:sz w:val="24"/>
          <w:szCs w:val="24"/>
        </w:rPr>
        <w:t>Корма для животных</w:t>
      </w:r>
      <w:r>
        <w:rPr>
          <w:rFonts w:ascii="Times New Roman" w:hAnsi="Times New Roman" w:cs="Times New Roman"/>
          <w:color w:val="1D1D1D"/>
          <w:sz w:val="24"/>
          <w:szCs w:val="24"/>
        </w:rPr>
        <w:t xml:space="preserve"> (С</w:t>
      </w:r>
      <w:r w:rsidRPr="000E3F7B">
        <w:rPr>
          <w:rFonts w:ascii="Times New Roman" w:hAnsi="Times New Roman" w:cs="Times New Roman"/>
          <w:color w:val="1D1D1D"/>
          <w:sz w:val="24"/>
          <w:szCs w:val="24"/>
        </w:rPr>
        <w:t>тарт маркировки</w:t>
      </w:r>
      <w:r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r w:rsidRPr="000E3F7B">
        <w:rPr>
          <w:rFonts w:ascii="Times New Roman" w:hAnsi="Times New Roman" w:cs="Times New Roman"/>
          <w:color w:val="1D1D1D"/>
          <w:sz w:val="24"/>
          <w:szCs w:val="24"/>
        </w:rPr>
        <w:t>с 1 сентября 2024 г.</w:t>
      </w:r>
      <w:r>
        <w:rPr>
          <w:rFonts w:ascii="Times New Roman" w:hAnsi="Times New Roman" w:cs="Times New Roman"/>
          <w:color w:val="1D1D1D"/>
          <w:sz w:val="24"/>
          <w:szCs w:val="24"/>
        </w:rPr>
        <w:t>)</w:t>
      </w:r>
    </w:p>
    <w:p w:rsidR="000E3F7B" w:rsidRPr="000E3F7B" w:rsidRDefault="000E3F7B" w:rsidP="007A3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0E3F7B">
        <w:rPr>
          <w:rFonts w:ascii="Times New Roman" w:hAnsi="Times New Roman" w:cs="Times New Roman"/>
          <w:color w:val="1D1D1D"/>
          <w:sz w:val="24"/>
          <w:szCs w:val="24"/>
        </w:rPr>
        <w:fldChar w:fldCharType="end"/>
      </w:r>
      <w:r w:rsidRPr="000E3F7B">
        <w:rPr>
          <w:rFonts w:ascii="Times New Roman" w:hAnsi="Times New Roman" w:cs="Times New Roman"/>
          <w:color w:val="1D1D1D"/>
          <w:sz w:val="24"/>
          <w:szCs w:val="24"/>
        </w:rPr>
        <w:fldChar w:fldCharType="begin"/>
      </w:r>
      <w:r w:rsidRPr="000E3F7B">
        <w:rPr>
          <w:rFonts w:ascii="Times New Roman" w:hAnsi="Times New Roman" w:cs="Times New Roman"/>
          <w:color w:val="1D1D1D"/>
          <w:sz w:val="24"/>
          <w:szCs w:val="24"/>
        </w:rPr>
        <w:instrText xml:space="preserve"> HYPERLINK "https://xn--80ajghhoc2aj1c8b.xn--p1ai/business/projects/canned_food/" </w:instrText>
      </w:r>
      <w:r w:rsidRPr="000E3F7B">
        <w:rPr>
          <w:rFonts w:ascii="Times New Roman" w:hAnsi="Times New Roman" w:cs="Times New Roman"/>
          <w:color w:val="1D1D1D"/>
          <w:sz w:val="24"/>
          <w:szCs w:val="24"/>
        </w:rPr>
        <w:fldChar w:fldCharType="separate"/>
      </w:r>
      <w:r w:rsidRPr="000E3F7B">
        <w:rPr>
          <w:rFonts w:ascii="Times New Roman" w:hAnsi="Times New Roman" w:cs="Times New Roman"/>
          <w:color w:val="1D1D1D"/>
          <w:sz w:val="24"/>
          <w:szCs w:val="24"/>
        </w:rPr>
        <w:t>Консервированные продукты</w:t>
      </w:r>
      <w:r>
        <w:rPr>
          <w:rFonts w:ascii="Times New Roman" w:hAnsi="Times New Roman" w:cs="Times New Roman"/>
          <w:color w:val="1D1D1D"/>
          <w:sz w:val="24"/>
          <w:szCs w:val="24"/>
        </w:rPr>
        <w:t xml:space="preserve"> (</w:t>
      </w:r>
      <w:r w:rsidRPr="000E3F7B">
        <w:rPr>
          <w:rFonts w:ascii="Times New Roman" w:hAnsi="Times New Roman" w:cs="Times New Roman"/>
          <w:color w:val="1D1D1D"/>
          <w:sz w:val="24"/>
          <w:szCs w:val="24"/>
        </w:rPr>
        <w:t>Старт маркировки</w:t>
      </w:r>
      <w:r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r w:rsidRPr="000E3F7B">
        <w:rPr>
          <w:rFonts w:ascii="Times New Roman" w:hAnsi="Times New Roman" w:cs="Times New Roman"/>
          <w:color w:val="1D1D1D"/>
          <w:sz w:val="24"/>
          <w:szCs w:val="24"/>
        </w:rPr>
        <w:t>с 1 сентября 2024 г.</w:t>
      </w:r>
      <w:r>
        <w:rPr>
          <w:rFonts w:ascii="Times New Roman" w:hAnsi="Times New Roman" w:cs="Times New Roman"/>
          <w:color w:val="1D1D1D"/>
          <w:sz w:val="24"/>
          <w:szCs w:val="24"/>
        </w:rPr>
        <w:t>)</w:t>
      </w:r>
    </w:p>
    <w:p w:rsidR="000E3F7B" w:rsidRPr="000E3F7B" w:rsidRDefault="000E3F7B" w:rsidP="007A3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0E3F7B">
        <w:rPr>
          <w:rFonts w:ascii="Times New Roman" w:hAnsi="Times New Roman" w:cs="Times New Roman"/>
          <w:color w:val="1D1D1D"/>
          <w:sz w:val="24"/>
          <w:szCs w:val="24"/>
        </w:rPr>
        <w:fldChar w:fldCharType="end"/>
      </w:r>
      <w:hyperlink r:id="rId20" w:history="1">
        <w:r w:rsidRPr="000E3F7B">
          <w:rPr>
            <w:rFonts w:ascii="Times New Roman" w:hAnsi="Times New Roman" w:cs="Times New Roman"/>
            <w:color w:val="1D1D1D"/>
            <w:sz w:val="24"/>
            <w:szCs w:val="24"/>
          </w:rPr>
          <w:t>Шины и покрышки</w:t>
        </w:r>
      </w:hyperlink>
    </w:p>
    <w:p w:rsidR="000E3F7B" w:rsidRPr="000E3F7B" w:rsidRDefault="000E3F7B" w:rsidP="007A3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hyperlink r:id="rId21" w:history="1">
        <w:r w:rsidRPr="000E3F7B">
          <w:rPr>
            <w:rFonts w:ascii="Times New Roman" w:hAnsi="Times New Roman" w:cs="Times New Roman"/>
            <w:color w:val="1D1D1D"/>
            <w:sz w:val="24"/>
            <w:szCs w:val="24"/>
          </w:rPr>
          <w:t>Медицинские изделия</w:t>
        </w:r>
      </w:hyperlink>
    </w:p>
    <w:p w:rsidR="000E3F7B" w:rsidRPr="000E3F7B" w:rsidRDefault="000E3F7B" w:rsidP="007A3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hyperlink r:id="rId22" w:history="1">
        <w:r w:rsidRPr="000E3F7B">
          <w:rPr>
            <w:rFonts w:ascii="Times New Roman" w:hAnsi="Times New Roman" w:cs="Times New Roman"/>
            <w:color w:val="1D1D1D"/>
            <w:sz w:val="24"/>
            <w:szCs w:val="24"/>
          </w:rPr>
          <w:t>Фотоаппараты и лампы-вспышки</w:t>
        </w:r>
      </w:hyperlink>
    </w:p>
    <w:p w:rsidR="000E3F7B" w:rsidRPr="000E3F7B" w:rsidRDefault="000E3F7B" w:rsidP="007A3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hyperlink r:id="rId23" w:history="1">
        <w:r w:rsidRPr="000E3F7B">
          <w:rPr>
            <w:rFonts w:ascii="Times New Roman" w:hAnsi="Times New Roman" w:cs="Times New Roman"/>
            <w:color w:val="1D1D1D"/>
            <w:sz w:val="24"/>
            <w:szCs w:val="24"/>
          </w:rPr>
          <w:t>БАД</w:t>
        </w:r>
      </w:hyperlink>
    </w:p>
    <w:p w:rsidR="000E3F7B" w:rsidRPr="000E3F7B" w:rsidRDefault="000E3F7B" w:rsidP="007A3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0E3F7B">
        <w:rPr>
          <w:rFonts w:ascii="Times New Roman" w:hAnsi="Times New Roman" w:cs="Times New Roman"/>
          <w:color w:val="1D1D1D"/>
          <w:sz w:val="24"/>
          <w:szCs w:val="24"/>
        </w:rPr>
        <w:fldChar w:fldCharType="begin"/>
      </w:r>
      <w:r w:rsidRPr="000E3F7B">
        <w:rPr>
          <w:rFonts w:ascii="Times New Roman" w:hAnsi="Times New Roman" w:cs="Times New Roman"/>
          <w:color w:val="1D1D1D"/>
          <w:sz w:val="24"/>
          <w:szCs w:val="24"/>
        </w:rPr>
        <w:instrText xml:space="preserve"> HYPERLINK "https://xn--80ajghhoc2aj1c8b.xn--p1ai/business/projects/bicycles/" </w:instrText>
      </w:r>
      <w:r w:rsidRPr="000E3F7B">
        <w:rPr>
          <w:rFonts w:ascii="Times New Roman" w:hAnsi="Times New Roman" w:cs="Times New Roman"/>
          <w:color w:val="1D1D1D"/>
          <w:sz w:val="24"/>
          <w:szCs w:val="24"/>
        </w:rPr>
        <w:fldChar w:fldCharType="separate"/>
      </w:r>
      <w:r w:rsidRPr="000E3F7B">
        <w:rPr>
          <w:rFonts w:ascii="Times New Roman" w:hAnsi="Times New Roman" w:cs="Times New Roman"/>
          <w:color w:val="1D1D1D"/>
          <w:sz w:val="24"/>
          <w:szCs w:val="24"/>
        </w:rPr>
        <w:t>Велосипеды</w:t>
      </w:r>
      <w:r>
        <w:rPr>
          <w:rFonts w:ascii="Times New Roman" w:hAnsi="Times New Roman" w:cs="Times New Roman"/>
          <w:color w:val="1D1D1D"/>
          <w:sz w:val="24"/>
          <w:szCs w:val="24"/>
        </w:rPr>
        <w:t xml:space="preserve"> (</w:t>
      </w:r>
      <w:r w:rsidRPr="000E3F7B">
        <w:rPr>
          <w:rFonts w:ascii="Times New Roman" w:hAnsi="Times New Roman" w:cs="Times New Roman"/>
          <w:color w:val="1D1D1D"/>
          <w:sz w:val="24"/>
          <w:szCs w:val="24"/>
        </w:rPr>
        <w:t>Старт маркировки</w:t>
      </w:r>
      <w:r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r w:rsidRPr="000E3F7B">
        <w:rPr>
          <w:rFonts w:ascii="Times New Roman" w:hAnsi="Times New Roman" w:cs="Times New Roman"/>
          <w:color w:val="1D1D1D"/>
          <w:sz w:val="24"/>
          <w:szCs w:val="24"/>
        </w:rPr>
        <w:t>с 1 сентября 2024 г.</w:t>
      </w:r>
      <w:r>
        <w:rPr>
          <w:rFonts w:ascii="Times New Roman" w:hAnsi="Times New Roman" w:cs="Times New Roman"/>
          <w:color w:val="1D1D1D"/>
          <w:sz w:val="24"/>
          <w:szCs w:val="24"/>
        </w:rPr>
        <w:t>)</w:t>
      </w:r>
    </w:p>
    <w:p w:rsidR="000E3F7B" w:rsidRPr="000E3F7B" w:rsidRDefault="000E3F7B" w:rsidP="007A3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0E3F7B">
        <w:rPr>
          <w:rFonts w:ascii="Times New Roman" w:hAnsi="Times New Roman" w:cs="Times New Roman"/>
          <w:color w:val="1D1D1D"/>
          <w:sz w:val="24"/>
          <w:szCs w:val="24"/>
        </w:rPr>
        <w:fldChar w:fldCharType="end"/>
      </w:r>
      <w:hyperlink r:id="rId24" w:history="1">
        <w:r w:rsidRPr="000E3F7B">
          <w:rPr>
            <w:rFonts w:ascii="Times New Roman" w:hAnsi="Times New Roman" w:cs="Times New Roman"/>
            <w:color w:val="1D1D1D"/>
            <w:sz w:val="24"/>
            <w:szCs w:val="24"/>
          </w:rPr>
          <w:t>Антисептики</w:t>
        </w:r>
      </w:hyperlink>
    </w:p>
    <w:p w:rsidR="000E3F7B" w:rsidRPr="000E3F7B" w:rsidRDefault="000E3F7B" w:rsidP="007A3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hyperlink r:id="rId25" w:history="1">
        <w:r w:rsidRPr="000E3F7B">
          <w:rPr>
            <w:rFonts w:ascii="Times New Roman" w:hAnsi="Times New Roman" w:cs="Times New Roman"/>
            <w:color w:val="1D1D1D"/>
            <w:sz w:val="24"/>
            <w:szCs w:val="24"/>
          </w:rPr>
          <w:t>Кресла-коляски</w:t>
        </w:r>
      </w:hyperlink>
    </w:p>
    <w:p w:rsidR="000E3F7B" w:rsidRPr="000E3F7B" w:rsidRDefault="000E3F7B" w:rsidP="007A3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hyperlink r:id="rId26" w:history="1">
        <w:r w:rsidRPr="000E3F7B">
          <w:rPr>
            <w:rFonts w:ascii="Times New Roman" w:hAnsi="Times New Roman" w:cs="Times New Roman"/>
            <w:color w:val="1D1D1D"/>
            <w:sz w:val="24"/>
            <w:szCs w:val="24"/>
          </w:rPr>
          <w:t>Безалкогольные напитки</w:t>
        </w:r>
      </w:hyperlink>
    </w:p>
    <w:p w:rsidR="000E3F7B" w:rsidRPr="000E3F7B" w:rsidRDefault="000E3F7B" w:rsidP="007A3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0E3F7B">
        <w:rPr>
          <w:rFonts w:ascii="Times New Roman" w:hAnsi="Times New Roman" w:cs="Times New Roman"/>
          <w:color w:val="1D1D1D"/>
          <w:sz w:val="24"/>
          <w:szCs w:val="24"/>
        </w:rPr>
        <w:fldChar w:fldCharType="begin"/>
      </w:r>
      <w:r w:rsidRPr="000E3F7B">
        <w:rPr>
          <w:rFonts w:ascii="Times New Roman" w:hAnsi="Times New Roman" w:cs="Times New Roman"/>
          <w:color w:val="1D1D1D"/>
          <w:sz w:val="24"/>
          <w:szCs w:val="24"/>
        </w:rPr>
        <w:instrText xml:space="preserve"> HYPERLINK "https://xn--80ajghhoc2aj1c8b.xn--p1ai/business/projects/nonalcoholic_beer/" </w:instrText>
      </w:r>
      <w:r w:rsidRPr="000E3F7B">
        <w:rPr>
          <w:rFonts w:ascii="Times New Roman" w:hAnsi="Times New Roman" w:cs="Times New Roman"/>
          <w:color w:val="1D1D1D"/>
          <w:sz w:val="24"/>
          <w:szCs w:val="24"/>
        </w:rPr>
        <w:fldChar w:fldCharType="separate"/>
      </w:r>
      <w:r w:rsidRPr="000E3F7B">
        <w:rPr>
          <w:rFonts w:ascii="Times New Roman" w:hAnsi="Times New Roman" w:cs="Times New Roman"/>
          <w:color w:val="1D1D1D"/>
          <w:sz w:val="24"/>
          <w:szCs w:val="24"/>
        </w:rPr>
        <w:t>Безалкогольное пиво</w:t>
      </w:r>
      <w:r>
        <w:rPr>
          <w:rFonts w:ascii="Times New Roman" w:hAnsi="Times New Roman" w:cs="Times New Roman"/>
          <w:color w:val="1D1D1D"/>
          <w:sz w:val="24"/>
          <w:szCs w:val="24"/>
        </w:rPr>
        <w:t xml:space="preserve"> (</w:t>
      </w:r>
      <w:r w:rsidRPr="000E3F7B">
        <w:rPr>
          <w:rFonts w:ascii="Times New Roman" w:hAnsi="Times New Roman" w:cs="Times New Roman"/>
          <w:color w:val="1D1D1D"/>
          <w:sz w:val="24"/>
          <w:szCs w:val="24"/>
        </w:rPr>
        <w:t>Старт маркировки</w:t>
      </w:r>
      <w:r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r w:rsidRPr="000E3F7B">
        <w:rPr>
          <w:rFonts w:ascii="Times New Roman" w:hAnsi="Times New Roman" w:cs="Times New Roman"/>
          <w:color w:val="1D1D1D"/>
          <w:sz w:val="24"/>
          <w:szCs w:val="24"/>
        </w:rPr>
        <w:t>с 1 сентября 2024 г</w:t>
      </w:r>
      <w:r>
        <w:rPr>
          <w:rFonts w:ascii="Times New Roman" w:hAnsi="Times New Roman" w:cs="Times New Roman"/>
          <w:color w:val="1D1D1D"/>
          <w:sz w:val="24"/>
          <w:szCs w:val="24"/>
        </w:rPr>
        <w:t>).</w:t>
      </w:r>
    </w:p>
    <w:p w:rsidR="0092379B" w:rsidRDefault="000E3F7B" w:rsidP="007A3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0E3F7B">
        <w:rPr>
          <w:rFonts w:ascii="Times New Roman" w:hAnsi="Times New Roman" w:cs="Times New Roman"/>
          <w:color w:val="1D1D1D"/>
          <w:sz w:val="24"/>
          <w:szCs w:val="24"/>
        </w:rPr>
        <w:fldChar w:fldCharType="end"/>
      </w:r>
    </w:p>
    <w:p w:rsidR="00892BA7" w:rsidRPr="00892BA7" w:rsidRDefault="00892BA7" w:rsidP="007A3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892BA7">
        <w:rPr>
          <w:rFonts w:ascii="Times New Roman" w:hAnsi="Times New Roman" w:cs="Times New Roman"/>
          <w:color w:val="1D1D1D"/>
          <w:sz w:val="24"/>
          <w:szCs w:val="24"/>
        </w:rPr>
        <w:t xml:space="preserve">В настоящее время </w:t>
      </w:r>
      <w:proofErr w:type="spellStart"/>
      <w:r>
        <w:rPr>
          <w:rFonts w:ascii="Times New Roman" w:hAnsi="Times New Roman" w:cs="Times New Roman"/>
          <w:color w:val="1D1D1D"/>
          <w:sz w:val="24"/>
          <w:szCs w:val="24"/>
        </w:rPr>
        <w:t>Роспотребнадзором</w:t>
      </w:r>
      <w:proofErr w:type="spellEnd"/>
      <w:r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r w:rsidRPr="00892BA7">
        <w:rPr>
          <w:rFonts w:ascii="Times New Roman" w:hAnsi="Times New Roman" w:cs="Times New Roman"/>
          <w:color w:val="1D1D1D"/>
          <w:sz w:val="24"/>
          <w:szCs w:val="24"/>
        </w:rPr>
        <w:t>используется такая форма проведения контрольных (надзорных) мероприятий как наблюдение за соблюдением обязательных требований.</w:t>
      </w:r>
    </w:p>
    <w:p w:rsidR="00892BA7" w:rsidRPr="00892BA7" w:rsidRDefault="00892BA7" w:rsidP="007A3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892BA7">
        <w:rPr>
          <w:rFonts w:ascii="Times New Roman" w:hAnsi="Times New Roman" w:cs="Times New Roman"/>
          <w:color w:val="1D1D1D"/>
          <w:sz w:val="24"/>
          <w:szCs w:val="24"/>
        </w:rPr>
        <w:t>Указанное мероприятие проводится без непосредственного взаимодействия специалистов Управления с изготовителями и продавцами товаров посредством сбора и анализа данных, содержащихся в государственной информационной системе мониторинга за оборотом товаров, подлежащих обязательной маркировке средствами идентификации по адресу: </w:t>
      </w:r>
      <w:hyperlink r:id="rId27" w:history="1">
        <w:r w:rsidRPr="00892BA7">
          <w:rPr>
            <w:rFonts w:ascii="Times New Roman" w:hAnsi="Times New Roman" w:cs="Times New Roman"/>
            <w:color w:val="1D1D1D"/>
            <w:sz w:val="24"/>
            <w:szCs w:val="24"/>
          </w:rPr>
          <w:t>https://gov.crpt.ru</w:t>
        </w:r>
      </w:hyperlink>
      <w:r w:rsidRPr="00892BA7">
        <w:rPr>
          <w:rFonts w:ascii="Times New Roman" w:hAnsi="Times New Roman" w:cs="Times New Roman"/>
          <w:color w:val="1D1D1D"/>
          <w:sz w:val="24"/>
          <w:szCs w:val="24"/>
        </w:rPr>
        <w:t>.</w:t>
      </w:r>
    </w:p>
    <w:p w:rsidR="00892BA7" w:rsidRPr="00892BA7" w:rsidRDefault="00892BA7" w:rsidP="007A3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proofErr w:type="gramStart"/>
      <w:r w:rsidRPr="00892BA7">
        <w:rPr>
          <w:rFonts w:ascii="Times New Roman" w:hAnsi="Times New Roman" w:cs="Times New Roman"/>
          <w:color w:val="1D1D1D"/>
          <w:sz w:val="24"/>
          <w:szCs w:val="24"/>
        </w:rPr>
        <w:t xml:space="preserve">Государственная информационная система мониторинга за оборотом товаров, подлежащих обязательной маркировке средствами идентификации (далее ГИС МТ) — государственная информационная система, создаваемая в целях автоматизации процессов сбора и обработки информации об обороте товаров, подлежащих обязательной маркировке средствами идентификации, хранения такой информации, обеспечения доступа к ней, ее предоставления и распространения, повышения эффективности обмена информацией об обороте таких товаров и обеспечения их </w:t>
      </w:r>
      <w:proofErr w:type="spellStart"/>
      <w:r w:rsidRPr="00892BA7">
        <w:rPr>
          <w:rFonts w:ascii="Times New Roman" w:hAnsi="Times New Roman" w:cs="Times New Roman"/>
          <w:color w:val="1D1D1D"/>
          <w:sz w:val="24"/>
          <w:szCs w:val="24"/>
        </w:rPr>
        <w:t>прослеживаемости</w:t>
      </w:r>
      <w:proofErr w:type="spellEnd"/>
      <w:r w:rsidRPr="00892BA7">
        <w:rPr>
          <w:rFonts w:ascii="Times New Roman" w:hAnsi="Times New Roman" w:cs="Times New Roman"/>
          <w:color w:val="1D1D1D"/>
          <w:sz w:val="24"/>
          <w:szCs w:val="24"/>
        </w:rPr>
        <w:t>, а также</w:t>
      </w:r>
      <w:proofErr w:type="gramEnd"/>
      <w:r w:rsidRPr="00892BA7">
        <w:rPr>
          <w:rFonts w:ascii="Times New Roman" w:hAnsi="Times New Roman" w:cs="Times New Roman"/>
          <w:color w:val="1D1D1D"/>
          <w:sz w:val="24"/>
          <w:szCs w:val="24"/>
        </w:rPr>
        <w:t xml:space="preserve"> в иных целях, предусмотренных настоящим Федеральным законом и другими федеральными законами (п.1 ст.20.1 Федерального закона от 28.12.2009 № 381-ФЗ «Об основах государственного регулирования торговой деятельности в Российской Федерации»).</w:t>
      </w:r>
    </w:p>
    <w:p w:rsidR="00892BA7" w:rsidRPr="00892BA7" w:rsidRDefault="00892BA7" w:rsidP="007A3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892BA7">
        <w:rPr>
          <w:rFonts w:ascii="Times New Roman" w:hAnsi="Times New Roman" w:cs="Times New Roman"/>
          <w:color w:val="1D1D1D"/>
          <w:sz w:val="24"/>
          <w:szCs w:val="24"/>
        </w:rPr>
        <w:t>Участник оборота товаров, обеспечивающий нанесение средств идентификации на товары, до ввода в оборот товара направляет сведения о нанесении средств идентификации на товар в информационную систему мониторинга с использованием устройств регистрации эмиссии</w:t>
      </w:r>
      <w:r w:rsidR="009269C3">
        <w:rPr>
          <w:rFonts w:ascii="Times New Roman" w:hAnsi="Times New Roman" w:cs="Times New Roman"/>
          <w:color w:val="1D1D1D"/>
          <w:sz w:val="24"/>
          <w:szCs w:val="24"/>
        </w:rPr>
        <w:t>,</w:t>
      </w:r>
      <w:r w:rsidRPr="00892BA7">
        <w:rPr>
          <w:rFonts w:ascii="Times New Roman" w:hAnsi="Times New Roman" w:cs="Times New Roman"/>
          <w:color w:val="1D1D1D"/>
          <w:sz w:val="24"/>
          <w:szCs w:val="24"/>
        </w:rPr>
        <w:t xml:space="preserve"> согласно п.9 Постановления Правительства РФ от 26.04.2019 № 515 «О системе маркировки товаров средствами идентификации и </w:t>
      </w:r>
      <w:proofErr w:type="spellStart"/>
      <w:r w:rsidRPr="00892BA7">
        <w:rPr>
          <w:rFonts w:ascii="Times New Roman" w:hAnsi="Times New Roman" w:cs="Times New Roman"/>
          <w:color w:val="1D1D1D"/>
          <w:sz w:val="24"/>
          <w:szCs w:val="24"/>
        </w:rPr>
        <w:t>прослеживаемости</w:t>
      </w:r>
      <w:proofErr w:type="spellEnd"/>
      <w:r w:rsidRPr="00892BA7">
        <w:rPr>
          <w:rFonts w:ascii="Times New Roman" w:hAnsi="Times New Roman" w:cs="Times New Roman"/>
          <w:color w:val="1D1D1D"/>
          <w:sz w:val="24"/>
          <w:szCs w:val="24"/>
        </w:rPr>
        <w:t xml:space="preserve"> движения товаров».</w:t>
      </w:r>
    </w:p>
    <w:p w:rsidR="00892BA7" w:rsidRPr="00892BA7" w:rsidRDefault="00892BA7" w:rsidP="007A3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proofErr w:type="gramStart"/>
      <w:r w:rsidRPr="00892BA7">
        <w:rPr>
          <w:rFonts w:ascii="Times New Roman" w:hAnsi="Times New Roman" w:cs="Times New Roman"/>
          <w:color w:val="1D1D1D"/>
          <w:sz w:val="24"/>
          <w:szCs w:val="24"/>
        </w:rPr>
        <w:t>Участники оборота товаров, подлежащих обязательной маркировке средствами идентификации, несут ответственность за полноту, достоверность и своевременность передачи ими информации об обороте таких товаров в информационную систему мониторинга в соответствии с законодательством Российской Федерации (</w:t>
      </w:r>
      <w:r w:rsidR="0092379B">
        <w:rPr>
          <w:rFonts w:ascii="Times New Roman" w:hAnsi="Times New Roman" w:cs="Times New Roman"/>
          <w:color w:val="1D1D1D"/>
          <w:sz w:val="24"/>
          <w:szCs w:val="24"/>
        </w:rPr>
        <w:t xml:space="preserve">п.16 ст.20.1, </w:t>
      </w:r>
      <w:r w:rsidRPr="00892BA7">
        <w:rPr>
          <w:rFonts w:ascii="Times New Roman" w:hAnsi="Times New Roman" w:cs="Times New Roman"/>
          <w:color w:val="1D1D1D"/>
          <w:sz w:val="24"/>
          <w:szCs w:val="24"/>
        </w:rPr>
        <w:t>ст.21 Федерального закона от 28.12.2009 г. № 381-ФЗ «Об основах государственного регулирования торговой деятельности в Российской Федерации»).</w:t>
      </w:r>
      <w:proofErr w:type="gramEnd"/>
    </w:p>
    <w:p w:rsidR="00892BA7" w:rsidRPr="00892BA7" w:rsidRDefault="00892BA7" w:rsidP="007A3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892BA7">
        <w:rPr>
          <w:rFonts w:ascii="Times New Roman" w:hAnsi="Times New Roman" w:cs="Times New Roman"/>
          <w:color w:val="1D1D1D"/>
          <w:sz w:val="24"/>
          <w:szCs w:val="24"/>
        </w:rPr>
        <w:t>Система «Честный знак» подразумевает генерацию уникального кода маркировки, то есть один код не может использоваться для нескольких единиц товаров, и поэтому продажа второй единицы товара с одинаковым кодом фиксируется в системе ГИС МТ как отклонение, называемое «Повторная продажа».</w:t>
      </w:r>
    </w:p>
    <w:p w:rsidR="00892BA7" w:rsidRPr="00892BA7" w:rsidRDefault="00892BA7" w:rsidP="007A3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892BA7">
        <w:rPr>
          <w:rFonts w:ascii="Times New Roman" w:hAnsi="Times New Roman" w:cs="Times New Roman"/>
          <w:color w:val="1D1D1D"/>
          <w:sz w:val="24"/>
          <w:szCs w:val="24"/>
        </w:rPr>
        <w:t>Повторные продажи могут возникать, в частности, в случае, если один и тот же код маркировки нанесен на разные единицы товаров (продажа второй единицы такого товара фиксируется как отклонение в ГИС МТ); если один и тот же код считывается два и более раза.</w:t>
      </w:r>
    </w:p>
    <w:p w:rsidR="00892BA7" w:rsidRPr="00892BA7" w:rsidRDefault="00892BA7" w:rsidP="007A3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892BA7">
        <w:rPr>
          <w:rFonts w:ascii="Times New Roman" w:hAnsi="Times New Roman" w:cs="Times New Roman"/>
          <w:color w:val="1D1D1D"/>
          <w:sz w:val="24"/>
          <w:szCs w:val="24"/>
        </w:rPr>
        <w:t>Повторное сканирование кода идентификации, который является уникальным для каждого экземпляра, и повторная передача данных о «выводе из оборота» экземпляра товара возможна при нанесении одного и того же кода идентификации на два и более экземпляра товара, что недопустимо, такой товар считается немаркированным и не может находиться в обороте.</w:t>
      </w:r>
    </w:p>
    <w:p w:rsidR="00892BA7" w:rsidRPr="00892BA7" w:rsidRDefault="00892BA7" w:rsidP="007A3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892BA7">
        <w:rPr>
          <w:rFonts w:ascii="Times New Roman" w:hAnsi="Times New Roman" w:cs="Times New Roman"/>
          <w:color w:val="1D1D1D"/>
          <w:sz w:val="24"/>
          <w:szCs w:val="24"/>
        </w:rPr>
        <w:t>Кроме того, возможности Государственной информационной системы мониторинга за оборотом товаров позволяют фиксировать оборот молочной продукции с истекшим сроком годности и участников оборота, не зарегистрированных в национальной системе маркировки.</w:t>
      </w:r>
    </w:p>
    <w:p w:rsidR="00892BA7" w:rsidRDefault="00892BA7" w:rsidP="007A35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892BA7">
        <w:rPr>
          <w:rFonts w:ascii="Times New Roman" w:hAnsi="Times New Roman" w:cs="Times New Roman"/>
          <w:color w:val="1D1D1D"/>
          <w:sz w:val="24"/>
          <w:szCs w:val="24"/>
        </w:rPr>
        <w:t>В рамках контрольной деятельности такие отклонения как «Повторные продажи» и «Оборот товаров с истекши</w:t>
      </w:r>
      <w:r w:rsidR="0092379B">
        <w:rPr>
          <w:rFonts w:ascii="Times New Roman" w:hAnsi="Times New Roman" w:cs="Times New Roman"/>
          <w:color w:val="1D1D1D"/>
          <w:sz w:val="24"/>
          <w:szCs w:val="24"/>
        </w:rPr>
        <w:t>м</w:t>
      </w:r>
      <w:r w:rsidRPr="00892BA7">
        <w:rPr>
          <w:rFonts w:ascii="Times New Roman" w:hAnsi="Times New Roman" w:cs="Times New Roman"/>
          <w:color w:val="1D1D1D"/>
          <w:sz w:val="24"/>
          <w:szCs w:val="24"/>
        </w:rPr>
        <w:t xml:space="preserve"> сроком годности», «Ненадлежащий статус участника» отслеживаются специалистами Управления и квалифицируются как нарушения обязательных требований</w:t>
      </w:r>
      <w:r w:rsidR="0092379B">
        <w:rPr>
          <w:rFonts w:ascii="Times New Roman" w:hAnsi="Times New Roman" w:cs="Times New Roman"/>
          <w:color w:val="1D1D1D"/>
          <w:sz w:val="24"/>
          <w:szCs w:val="24"/>
        </w:rPr>
        <w:t>.</w:t>
      </w:r>
      <w:bookmarkStart w:id="0" w:name="_GoBack"/>
      <w:bookmarkEnd w:id="0"/>
    </w:p>
    <w:p w:rsidR="0092379B" w:rsidRPr="00892BA7" w:rsidRDefault="0092379B" w:rsidP="00892BA7">
      <w:pPr>
        <w:shd w:val="clear" w:color="auto" w:fill="F8F8F8"/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</w:p>
    <w:p w:rsidR="000E3F7B" w:rsidRPr="000E3F7B" w:rsidRDefault="000E3F7B" w:rsidP="000E3F7B">
      <w:pPr>
        <w:shd w:val="clear" w:color="auto" w:fill="F8F8F8"/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</w:p>
    <w:p w:rsidR="000E3F7B" w:rsidRPr="00D87022" w:rsidRDefault="000E3F7B" w:rsidP="00D87022">
      <w:pPr>
        <w:shd w:val="clear" w:color="auto" w:fill="F8F8F8"/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</w:p>
    <w:p w:rsidR="002020E2" w:rsidRPr="00892BA7" w:rsidRDefault="0087557E" w:rsidP="00892BA7">
      <w:pPr>
        <w:shd w:val="clear" w:color="auto" w:fill="F8F8F8"/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</w:p>
    <w:sectPr w:rsidR="002020E2" w:rsidRPr="00892BA7" w:rsidSect="0008697B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D081F"/>
    <w:multiLevelType w:val="hybridMultilevel"/>
    <w:tmpl w:val="108078BE"/>
    <w:lvl w:ilvl="0" w:tplc="95D6CF54">
      <w:start w:val="1"/>
      <w:numFmt w:val="bullet"/>
      <w:lvlText w:val=""/>
      <w:lvlJc w:val="left"/>
      <w:pPr>
        <w:ind w:left="1287" w:hanging="360"/>
      </w:pPr>
      <w:rPr>
        <w:rFonts w:ascii="Wingdings" w:hAnsi="Wingdings" w:hint="default"/>
        <w:color w:val="833C0B" w:themeColor="accent2" w:themeShade="8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3790288"/>
    <w:multiLevelType w:val="multilevel"/>
    <w:tmpl w:val="89C6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F27DC8"/>
    <w:multiLevelType w:val="hybridMultilevel"/>
    <w:tmpl w:val="B7EEAAE4"/>
    <w:lvl w:ilvl="0" w:tplc="713A21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833C0B" w:themeColor="accent2" w:themeShade="8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7B"/>
    <w:rsid w:val="0008697B"/>
    <w:rsid w:val="000E3F7B"/>
    <w:rsid w:val="00125D6A"/>
    <w:rsid w:val="00163AFE"/>
    <w:rsid w:val="002B0D41"/>
    <w:rsid w:val="002E4B7B"/>
    <w:rsid w:val="003824CA"/>
    <w:rsid w:val="00386E35"/>
    <w:rsid w:val="00437109"/>
    <w:rsid w:val="00794371"/>
    <w:rsid w:val="007A3588"/>
    <w:rsid w:val="00833391"/>
    <w:rsid w:val="00892BA7"/>
    <w:rsid w:val="0092379B"/>
    <w:rsid w:val="009269C3"/>
    <w:rsid w:val="00B213AE"/>
    <w:rsid w:val="00B266D8"/>
    <w:rsid w:val="00B65368"/>
    <w:rsid w:val="00B73904"/>
    <w:rsid w:val="00D43218"/>
    <w:rsid w:val="00D87022"/>
    <w:rsid w:val="00E65546"/>
    <w:rsid w:val="00EA0E8A"/>
    <w:rsid w:val="00F3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E8A"/>
    <w:rPr>
      <w:color w:val="0000FF"/>
      <w:u w:val="single"/>
    </w:rPr>
  </w:style>
  <w:style w:type="paragraph" w:customStyle="1" w:styleId="11">
    <w:name w:val="Без интервала1"/>
    <w:rsid w:val="00EA0E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A0E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E8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A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B0D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70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D8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-marking-cardtitle">
    <w:name w:val="m-marking-card__title"/>
    <w:basedOn w:val="a0"/>
    <w:rsid w:val="000E3F7B"/>
  </w:style>
  <w:style w:type="character" w:customStyle="1" w:styleId="m-marking-cardtext-date">
    <w:name w:val="m-marking-card__text-date"/>
    <w:basedOn w:val="a0"/>
    <w:rsid w:val="000E3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E8A"/>
    <w:rPr>
      <w:color w:val="0000FF"/>
      <w:u w:val="single"/>
    </w:rPr>
  </w:style>
  <w:style w:type="paragraph" w:customStyle="1" w:styleId="11">
    <w:name w:val="Без интервала1"/>
    <w:rsid w:val="00EA0E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A0E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E8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A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B0D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70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D8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-marking-cardtitle">
    <w:name w:val="m-marking-card__title"/>
    <w:basedOn w:val="a0"/>
    <w:rsid w:val="000E3F7B"/>
  </w:style>
  <w:style w:type="character" w:customStyle="1" w:styleId="m-marking-cardtext-date">
    <w:name w:val="m-marking-card__text-date"/>
    <w:basedOn w:val="a0"/>
    <w:rsid w:val="000E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03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820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689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0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475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25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384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666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13" Type="http://schemas.openxmlformats.org/officeDocument/2006/relationships/hyperlink" Target="https://xn--80ajghhoc2aj1c8b.xn--p1ai/business/projects/medicines/" TargetMode="External"/><Relationship Id="rId18" Type="http://schemas.openxmlformats.org/officeDocument/2006/relationships/hyperlink" Target="https://xn--80ajghhoc2aj1c8b.xn--p1ai/business/projects/caviar/" TargetMode="External"/><Relationship Id="rId26" Type="http://schemas.openxmlformats.org/officeDocument/2006/relationships/hyperlink" Target="https://xn--80ajghhoc2aj1c8b.xn--p1ai/business/projects/beverages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business/projects/medical_devices/" TargetMode="Externa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12" Type="http://schemas.openxmlformats.org/officeDocument/2006/relationships/hyperlink" Target="https://xn--80ajghhoc2aj1c8b.xn--p1ai/business/projects/water/" TargetMode="External"/><Relationship Id="rId17" Type="http://schemas.openxmlformats.org/officeDocument/2006/relationships/hyperlink" Target="https://xn--80ajghhoc2aj1c8b.xn--p1ai/business/projects/fur/" TargetMode="External"/><Relationship Id="rId25" Type="http://schemas.openxmlformats.org/officeDocument/2006/relationships/hyperlink" Target="https://xn--80ajghhoc2aj1c8b.xn--p1ai/business/projects/wheelchair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business/projects/footwear/" TargetMode="External"/><Relationship Id="rId20" Type="http://schemas.openxmlformats.org/officeDocument/2006/relationships/hyperlink" Target="https://xn--80ajghhoc2aj1c8b.xn--p1ai/business/projects/tyres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xn--80ajghhoc2aj1c8b.xn--p1ai/business/projects/dairy/" TargetMode="External"/><Relationship Id="rId24" Type="http://schemas.openxmlformats.org/officeDocument/2006/relationships/hyperlink" Target="https://xn--80ajghhoc2aj1c8b.xn--p1ai/business/projects/antisepti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light_industry/" TargetMode="External"/><Relationship Id="rId23" Type="http://schemas.openxmlformats.org/officeDocument/2006/relationships/hyperlink" Target="https://xn--80ajghhoc2aj1c8b.xn--p1ai/business/projects/dietarysup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xn--80ajghhoc2aj1c8b.xn--p1ai/business/projects/beer/" TargetMode="External"/><Relationship Id="rId19" Type="http://schemas.openxmlformats.org/officeDocument/2006/relationships/hyperlink" Target="https://xn--80ajghhoc2aj1c8b.xn--p1ai/business/projects/perfum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)" TargetMode="External"/><Relationship Id="rId14" Type="http://schemas.openxmlformats.org/officeDocument/2006/relationships/hyperlink" Target="https://xn--80ajghhoc2aj1c8b.xn--p1ai/business/projects/tobacco/" TargetMode="External"/><Relationship Id="rId22" Type="http://schemas.openxmlformats.org/officeDocument/2006/relationships/hyperlink" Target="https://xn--80ajghhoc2aj1c8b.xn--p1ai/business/projects/photo_cameras_and_flashbulbs/" TargetMode="External"/><Relationship Id="rId27" Type="http://schemas.openxmlformats.org/officeDocument/2006/relationships/hyperlink" Target="https://gov.crp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Короленко Ирина Александровна</dc:creator>
  <cp:lastModifiedBy>Анна Николаевна</cp:lastModifiedBy>
  <cp:revision>2</cp:revision>
  <cp:lastPrinted>2024-09-26T11:49:00Z</cp:lastPrinted>
  <dcterms:created xsi:type="dcterms:W3CDTF">2024-09-26T11:53:00Z</dcterms:created>
  <dcterms:modified xsi:type="dcterms:W3CDTF">2024-09-26T11:53:00Z</dcterms:modified>
</cp:coreProperties>
</file>